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95" w:rsidRDefault="00040995" w:rsidP="00040995">
      <w:pPr>
        <w:pStyle w:val="1"/>
        <w:spacing w:before="0" w:line="420" w:lineRule="atLeast"/>
        <w:jc w:val="center"/>
        <w:rPr>
          <w:rFonts w:ascii="Times New Roman" w:hAnsi="Times New Roman" w:cs="Times New Roman"/>
          <w:caps/>
          <w:color w:val="auto"/>
        </w:rPr>
      </w:pPr>
      <w:r w:rsidRPr="00CB32F0">
        <w:rPr>
          <w:rFonts w:ascii="Times New Roman" w:hAnsi="Times New Roman" w:cs="Times New Roman"/>
          <w:caps/>
          <w:color w:val="auto"/>
        </w:rPr>
        <w:t>ЧТО НУЖНО ЗНАТЬ, ПОКУПАЯ ГИРОСКУТЕР</w:t>
      </w:r>
      <w:r w:rsidR="00344160" w:rsidRPr="00CB32F0">
        <w:rPr>
          <w:rFonts w:ascii="Times New Roman" w:hAnsi="Times New Roman" w:cs="Times New Roman"/>
          <w:caps/>
          <w:color w:val="auto"/>
        </w:rPr>
        <w:t xml:space="preserve">, </w:t>
      </w:r>
      <w:r w:rsidRPr="00CB32F0">
        <w:rPr>
          <w:rFonts w:ascii="Times New Roman" w:hAnsi="Times New Roman" w:cs="Times New Roman"/>
          <w:caps/>
          <w:color w:val="auto"/>
        </w:rPr>
        <w:t>СИГВЕЙ</w:t>
      </w:r>
      <w:r w:rsidR="00344160" w:rsidRPr="00CB32F0">
        <w:rPr>
          <w:rFonts w:ascii="Times New Roman" w:hAnsi="Times New Roman" w:cs="Times New Roman"/>
          <w:caps/>
          <w:color w:val="auto"/>
        </w:rPr>
        <w:t>, моноколесо и иные современные средства передвижения</w:t>
      </w:r>
      <w:r w:rsidRPr="00CB32F0">
        <w:rPr>
          <w:rFonts w:ascii="Times New Roman" w:hAnsi="Times New Roman" w:cs="Times New Roman"/>
          <w:caps/>
          <w:color w:val="auto"/>
        </w:rPr>
        <w:t xml:space="preserve"> РЕБЕНКУ?</w:t>
      </w:r>
    </w:p>
    <w:p w:rsidR="00C7313D" w:rsidRDefault="00C7313D" w:rsidP="00C7313D"/>
    <w:p w:rsidR="00C7313D" w:rsidRPr="00C7313D" w:rsidRDefault="00C7313D" w:rsidP="00C7313D">
      <w:pPr>
        <w:ind w:left="709"/>
      </w:pPr>
      <w:r>
        <w:rPr>
          <w:rStyle w:val="a4"/>
          <w:noProof/>
          <w:sz w:val="28"/>
          <w:szCs w:val="28"/>
        </w:rPr>
        <w:drawing>
          <wp:inline distT="0" distB="0" distL="0" distR="0" wp14:anchorId="2269FC7D" wp14:editId="57081AA8">
            <wp:extent cx="5466984" cy="21717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815" cy="220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95" w:rsidRPr="00040995" w:rsidRDefault="00040995" w:rsidP="00344160">
      <w:pPr>
        <w:spacing w:after="0" w:line="240" w:lineRule="auto"/>
      </w:pPr>
    </w:p>
    <w:p w:rsidR="00225735" w:rsidRPr="00CB32F0" w:rsidRDefault="00040995" w:rsidP="002257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B32F0">
        <w:rPr>
          <w:sz w:val="28"/>
          <w:szCs w:val="28"/>
        </w:rPr>
        <w:t xml:space="preserve">Нередко на наших улицах можно встретить новые популярные средства передвижения как </w:t>
      </w:r>
      <w:proofErr w:type="spellStart"/>
      <w:r w:rsidRPr="00CB32F0">
        <w:rPr>
          <w:sz w:val="28"/>
          <w:szCs w:val="28"/>
        </w:rPr>
        <w:t>сигвей</w:t>
      </w:r>
      <w:proofErr w:type="spellEnd"/>
      <w:r w:rsidRPr="00CB32F0">
        <w:rPr>
          <w:sz w:val="28"/>
          <w:szCs w:val="28"/>
        </w:rPr>
        <w:t xml:space="preserve">, </w:t>
      </w:r>
      <w:proofErr w:type="spellStart"/>
      <w:r w:rsidRPr="00CB32F0">
        <w:rPr>
          <w:sz w:val="28"/>
          <w:szCs w:val="28"/>
        </w:rPr>
        <w:t>гироскутер</w:t>
      </w:r>
      <w:proofErr w:type="spellEnd"/>
      <w:r w:rsidRPr="00CB32F0">
        <w:rPr>
          <w:sz w:val="28"/>
          <w:szCs w:val="28"/>
        </w:rPr>
        <w:t xml:space="preserve"> и </w:t>
      </w:r>
      <w:proofErr w:type="spellStart"/>
      <w:r w:rsidRPr="00CB32F0">
        <w:rPr>
          <w:sz w:val="28"/>
          <w:szCs w:val="28"/>
        </w:rPr>
        <w:t>моноколесо</w:t>
      </w:r>
      <w:proofErr w:type="spellEnd"/>
      <w:r w:rsidRPr="00CB32F0">
        <w:rPr>
          <w:sz w:val="28"/>
          <w:szCs w:val="28"/>
        </w:rPr>
        <w:t>. Все перечисленные средства имеют электрический двигатель, различную мощность и оснащены специальными датчиками, кот</w:t>
      </w:r>
      <w:r w:rsidR="00344160" w:rsidRPr="00CB32F0">
        <w:rPr>
          <w:sz w:val="28"/>
          <w:szCs w:val="28"/>
        </w:rPr>
        <w:t xml:space="preserve">орые автоматически поддерживают </w:t>
      </w:r>
      <w:r w:rsidRPr="00CB32F0">
        <w:rPr>
          <w:sz w:val="28"/>
          <w:szCs w:val="28"/>
        </w:rPr>
        <w:t>равновесие.</w:t>
      </w:r>
    </w:p>
    <w:p w:rsidR="00225735" w:rsidRPr="00CB32F0" w:rsidRDefault="00040995" w:rsidP="002257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B32F0">
        <w:rPr>
          <w:sz w:val="28"/>
          <w:szCs w:val="28"/>
        </w:rPr>
        <w:t xml:space="preserve">То, что дети без ума от </w:t>
      </w:r>
      <w:r w:rsidR="00344160" w:rsidRPr="00CB32F0">
        <w:rPr>
          <w:sz w:val="28"/>
          <w:szCs w:val="28"/>
        </w:rPr>
        <w:t xml:space="preserve">современных средств передвижения - </w:t>
      </w:r>
      <w:r w:rsidRPr="00CB32F0">
        <w:rPr>
          <w:sz w:val="28"/>
          <w:szCs w:val="28"/>
        </w:rPr>
        <w:t xml:space="preserve">неудивительно! Езда на двухколёсном самобалансирующемся устройстве даже взрослым кажется чудом. И этим чудом хотят обладать всё больше детей и подростков, уговаривая родителей приобрести новинку. Параллельно с ростом интереса детей к </w:t>
      </w:r>
      <w:proofErr w:type="spellStart"/>
      <w:r w:rsidRPr="00CB32F0">
        <w:rPr>
          <w:sz w:val="28"/>
          <w:szCs w:val="28"/>
        </w:rPr>
        <w:t>гироскутерам</w:t>
      </w:r>
      <w:proofErr w:type="spellEnd"/>
      <w:r w:rsidRPr="00CB32F0">
        <w:rPr>
          <w:sz w:val="28"/>
          <w:szCs w:val="28"/>
        </w:rPr>
        <w:t xml:space="preserve"> растёт и тревога родителей: насколько безопасны поездки на таких конструкциях.</w:t>
      </w:r>
    </w:p>
    <w:p w:rsidR="00344160" w:rsidRPr="00CB32F0" w:rsidRDefault="00040995" w:rsidP="0022573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B32F0">
        <w:rPr>
          <w:sz w:val="28"/>
          <w:szCs w:val="28"/>
        </w:rPr>
        <w:t xml:space="preserve">С точки зрения Правил дорожного движения, лица, использующие для передвижения роликовые коньки, самокаты и иные аналогичные средства, к которым могут быть </w:t>
      </w:r>
      <w:r w:rsidR="00344160" w:rsidRPr="00CB32F0">
        <w:rPr>
          <w:sz w:val="28"/>
          <w:szCs w:val="28"/>
        </w:rPr>
        <w:t xml:space="preserve">также </w:t>
      </w:r>
      <w:r w:rsidRPr="00CB32F0">
        <w:rPr>
          <w:sz w:val="28"/>
          <w:szCs w:val="28"/>
        </w:rPr>
        <w:t xml:space="preserve">отнесены </w:t>
      </w:r>
      <w:proofErr w:type="spellStart"/>
      <w:r w:rsidRPr="00CB32F0">
        <w:rPr>
          <w:sz w:val="28"/>
          <w:szCs w:val="28"/>
        </w:rPr>
        <w:t>сигвеи</w:t>
      </w:r>
      <w:proofErr w:type="spellEnd"/>
      <w:r w:rsidRPr="00CB32F0">
        <w:rPr>
          <w:sz w:val="28"/>
          <w:szCs w:val="28"/>
        </w:rPr>
        <w:t xml:space="preserve">, </w:t>
      </w:r>
      <w:proofErr w:type="spellStart"/>
      <w:r w:rsidRPr="00CB32F0">
        <w:rPr>
          <w:sz w:val="28"/>
          <w:szCs w:val="28"/>
        </w:rPr>
        <w:t>гироскутеры</w:t>
      </w:r>
      <w:proofErr w:type="spellEnd"/>
      <w:r w:rsidRPr="00CB32F0">
        <w:rPr>
          <w:sz w:val="28"/>
          <w:szCs w:val="28"/>
        </w:rPr>
        <w:t xml:space="preserve">, </w:t>
      </w:r>
      <w:proofErr w:type="spellStart"/>
      <w:r w:rsidRPr="00CB32F0">
        <w:rPr>
          <w:sz w:val="28"/>
          <w:szCs w:val="28"/>
        </w:rPr>
        <w:t>моноколеса</w:t>
      </w:r>
      <w:proofErr w:type="spellEnd"/>
      <w:r w:rsidR="00344160" w:rsidRPr="00CB32F0">
        <w:rPr>
          <w:sz w:val="28"/>
          <w:szCs w:val="28"/>
        </w:rPr>
        <w:t xml:space="preserve"> и</w:t>
      </w:r>
      <w:r w:rsidRPr="00CB32F0">
        <w:rPr>
          <w:sz w:val="28"/>
          <w:szCs w:val="28"/>
        </w:rPr>
        <w:t xml:space="preserve"> электрические самокаты, являются пешеходами, в связи с чем, они обязаны знать и соблюдать относящиеся к ним соответствующие т</w:t>
      </w:r>
      <w:r w:rsidR="00344160" w:rsidRPr="00CB32F0">
        <w:rPr>
          <w:sz w:val="28"/>
          <w:szCs w:val="28"/>
        </w:rPr>
        <w:t>ребования П</w:t>
      </w:r>
      <w:r w:rsidRPr="00CB32F0">
        <w:rPr>
          <w:sz w:val="28"/>
          <w:szCs w:val="28"/>
        </w:rPr>
        <w:t>равил.</w:t>
      </w:r>
      <w:r w:rsidRPr="00CB32F0">
        <w:rPr>
          <w:sz w:val="28"/>
          <w:szCs w:val="28"/>
        </w:rPr>
        <w:br/>
        <w:t>В целях собственной безопасности, передвигаться на подобных электрических средствах необходимо в местах для движения пешеходов, а именно по пешеходным дорожкам и тротуарам. Проезжую часть дороги переходить, а не переезжать через пешеходные переходы!</w:t>
      </w:r>
    </w:p>
    <w:p w:rsidR="00C7313D" w:rsidRDefault="00344160" w:rsidP="00C7313D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rStyle w:val="a4"/>
          <w:sz w:val="28"/>
          <w:szCs w:val="28"/>
        </w:rPr>
      </w:pPr>
      <w:r w:rsidRPr="00CB32F0">
        <w:rPr>
          <w:sz w:val="28"/>
          <w:szCs w:val="28"/>
        </w:rPr>
        <w:t>Часто</w:t>
      </w:r>
      <w:r w:rsidR="00040995" w:rsidRPr="00CB32F0">
        <w:rPr>
          <w:sz w:val="28"/>
          <w:szCs w:val="28"/>
        </w:rPr>
        <w:t xml:space="preserve"> подростки, управляющие данными средствами передвижения, подвергают себя опасности, выезжая на проезжую часть. Движение на </w:t>
      </w:r>
      <w:proofErr w:type="spellStart"/>
      <w:r w:rsidR="00040995" w:rsidRPr="00CB32F0">
        <w:rPr>
          <w:sz w:val="28"/>
          <w:szCs w:val="28"/>
        </w:rPr>
        <w:t>гироскутерах</w:t>
      </w:r>
      <w:proofErr w:type="spellEnd"/>
      <w:r w:rsidR="00040995" w:rsidRPr="00CB32F0">
        <w:rPr>
          <w:sz w:val="28"/>
          <w:szCs w:val="28"/>
        </w:rPr>
        <w:t xml:space="preserve">, </w:t>
      </w:r>
      <w:proofErr w:type="spellStart"/>
      <w:r w:rsidR="00040995" w:rsidRPr="00CB32F0">
        <w:rPr>
          <w:sz w:val="28"/>
          <w:szCs w:val="28"/>
        </w:rPr>
        <w:t>сигвеях</w:t>
      </w:r>
      <w:proofErr w:type="spellEnd"/>
      <w:r w:rsidR="00040995" w:rsidRPr="00CB32F0">
        <w:rPr>
          <w:sz w:val="28"/>
          <w:szCs w:val="28"/>
        </w:rPr>
        <w:t xml:space="preserve"> и </w:t>
      </w:r>
      <w:proofErr w:type="spellStart"/>
      <w:r w:rsidR="00040995" w:rsidRPr="00CB32F0">
        <w:rPr>
          <w:sz w:val="28"/>
          <w:szCs w:val="28"/>
        </w:rPr>
        <w:t>моноколесах</w:t>
      </w:r>
      <w:proofErr w:type="spellEnd"/>
      <w:r w:rsidR="00040995" w:rsidRPr="00CB32F0">
        <w:rPr>
          <w:sz w:val="28"/>
          <w:szCs w:val="28"/>
        </w:rPr>
        <w:t xml:space="preserve"> осуществляется посредством смещения центра тяжести человека, находящегося непосредственно на са</w:t>
      </w:r>
      <w:r w:rsidRPr="00CB32F0">
        <w:rPr>
          <w:sz w:val="28"/>
          <w:szCs w:val="28"/>
        </w:rPr>
        <w:t xml:space="preserve">мом устройстве. При интенсивном </w:t>
      </w:r>
      <w:r w:rsidR="00040995" w:rsidRPr="00CB32F0">
        <w:rPr>
          <w:sz w:val="28"/>
          <w:szCs w:val="28"/>
        </w:rPr>
        <w:t>движении в транспортном потоке вместе с транспортными средствами ребенок попросту может потерять равновесие и последствия станут непоправимыми.</w:t>
      </w:r>
      <w:r w:rsidR="00040995" w:rsidRPr="00CB32F0">
        <w:rPr>
          <w:sz w:val="28"/>
          <w:szCs w:val="28"/>
        </w:rPr>
        <w:br/>
      </w:r>
      <w:r w:rsidR="00225735" w:rsidRPr="00CB32F0">
        <w:rPr>
          <w:sz w:val="28"/>
          <w:szCs w:val="28"/>
        </w:rPr>
        <w:t xml:space="preserve">           </w:t>
      </w:r>
      <w:r w:rsidR="00040995" w:rsidRPr="00CB32F0">
        <w:rPr>
          <w:sz w:val="28"/>
          <w:szCs w:val="28"/>
        </w:rPr>
        <w:t>Родителям необходимо побеспокоиться о таких средствах защиты, как защитный шлем, налокотники и наколенники - это обезопасит ребенка при возможном падении.</w:t>
      </w:r>
      <w:r w:rsidRPr="00CB32F0">
        <w:rPr>
          <w:sz w:val="28"/>
          <w:szCs w:val="28"/>
        </w:rPr>
        <w:t xml:space="preserve"> </w:t>
      </w:r>
    </w:p>
    <w:p w:rsidR="00C7313D" w:rsidRDefault="00C7313D" w:rsidP="00344160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  <w:sz w:val="28"/>
          <w:szCs w:val="28"/>
        </w:rPr>
      </w:pPr>
    </w:p>
    <w:p w:rsidR="0051737B" w:rsidRPr="00C7313D" w:rsidRDefault="00040995" w:rsidP="00C7313D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CB32F0">
        <w:rPr>
          <w:rStyle w:val="a4"/>
          <w:sz w:val="28"/>
          <w:szCs w:val="28"/>
        </w:rPr>
        <w:t>Берегите своих детей!</w:t>
      </w:r>
      <w:bookmarkStart w:id="0" w:name="_GoBack"/>
      <w:bookmarkEnd w:id="0"/>
    </w:p>
    <w:sectPr w:rsidR="0051737B" w:rsidRPr="00C7313D" w:rsidSect="00C7313D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C8"/>
    <w:rsid w:val="00040995"/>
    <w:rsid w:val="00225735"/>
    <w:rsid w:val="00344160"/>
    <w:rsid w:val="0051737B"/>
    <w:rsid w:val="009F6AC8"/>
    <w:rsid w:val="00B54A01"/>
    <w:rsid w:val="00C7313D"/>
    <w:rsid w:val="00CB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3ACDE-249E-4785-B3E9-90E8815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099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9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4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9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0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3</cp:revision>
  <cp:lastPrinted>2020-04-13T09:56:00Z</cp:lastPrinted>
  <dcterms:created xsi:type="dcterms:W3CDTF">2020-04-13T09:28:00Z</dcterms:created>
  <dcterms:modified xsi:type="dcterms:W3CDTF">2020-04-13T09:57:00Z</dcterms:modified>
</cp:coreProperties>
</file>